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附件</w:t>
      </w:r>
      <w:r>
        <w:rPr>
          <w:rFonts w:hint="default" w:ascii="Times New Roman" w:hAnsi="Times New Roman" w:eastAsia="黑体" w:cs="Times New Roman"/>
          <w:color w:val="000000" w:themeColor="text1"/>
          <w:sz w:val="28"/>
          <w:szCs w:val="28"/>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b w:val="0"/>
          <w:bCs/>
          <w:color w:val="000000" w:themeColor="text1"/>
          <w:sz w:val="32"/>
          <w:szCs w:val="32"/>
          <w14:textFill>
            <w14:solidFill>
              <w14:schemeClr w14:val="tx1"/>
            </w14:solidFill>
          </w14:textFill>
        </w:rPr>
      </w:pPr>
      <w:r>
        <w:rPr>
          <w:rFonts w:hint="default" w:ascii="Times New Roman" w:hAnsi="Times New Roman" w:eastAsia="方正小标宋简体" w:cs="Times New Roman"/>
          <w:b w:val="0"/>
          <w:bCs/>
          <w:color w:val="000000" w:themeColor="text1"/>
          <w:sz w:val="32"/>
          <w:szCs w:val="32"/>
          <w14:textFill>
            <w14:solidFill>
              <w14:schemeClr w14:val="tx1"/>
            </w14:solidFill>
          </w14:textFill>
        </w:rPr>
        <w:t>广西警察学院面向本校2022届普通全日制本科毕业生</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b w:val="0"/>
          <w:bCs/>
          <w:color w:val="000000" w:themeColor="text1"/>
          <w:sz w:val="32"/>
          <w:szCs w:val="32"/>
          <w14:textFill>
            <w14:solidFill>
              <w14:schemeClr w14:val="tx1"/>
            </w14:solidFill>
          </w14:textFill>
        </w:rPr>
      </w:pPr>
      <w:r>
        <w:rPr>
          <w:rFonts w:hint="default" w:ascii="Times New Roman" w:hAnsi="Times New Roman" w:eastAsia="方正小标宋简体" w:cs="Times New Roman"/>
          <w:b w:val="0"/>
          <w:bCs/>
          <w:color w:val="000000" w:themeColor="text1"/>
          <w:sz w:val="32"/>
          <w:szCs w:val="32"/>
          <w14:textFill>
            <w14:solidFill>
              <w14:schemeClr w14:val="tx1"/>
            </w14:solidFill>
          </w14:textFill>
        </w:rPr>
        <w:t>招聘事业编制外聘用人员面试考生须知</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b/>
          <w:color w:val="000000" w:themeColor="text1"/>
          <w:sz w:val="28"/>
          <w:szCs w:val="28"/>
          <w14:textFill>
            <w14:solidFill>
              <w14:schemeClr w14:val="tx1"/>
            </w14:solidFill>
          </w14:textFill>
        </w:rPr>
        <w:t>一、</w:t>
      </w:r>
      <w:r>
        <w:rPr>
          <w:rFonts w:hint="default" w:ascii="Times New Roman" w:hAnsi="Times New Roman" w:eastAsia="仿宋_GB2312" w:cs="Times New Roman"/>
          <w:color w:val="000000" w:themeColor="text1"/>
          <w:sz w:val="28"/>
          <w:szCs w:val="28"/>
          <w14:textFill>
            <w14:solidFill>
              <w14:schemeClr w14:val="tx1"/>
            </w14:solidFill>
          </w14:textFill>
        </w:rPr>
        <w:t>考生须对所填报信息、提供材料的真实性、准确性负责；因未认真填写、信息不全、有误而造成</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的后果</w:t>
      </w:r>
      <w:r>
        <w:rPr>
          <w:rFonts w:hint="default" w:ascii="Times New Roman" w:hAnsi="Times New Roman" w:eastAsia="仿宋_GB2312" w:cs="Times New Roman"/>
          <w:color w:val="000000" w:themeColor="text1"/>
          <w:sz w:val="28"/>
          <w:szCs w:val="28"/>
          <w14:textFill>
            <w14:solidFill>
              <w14:schemeClr w14:val="tx1"/>
            </w14:solidFill>
          </w14:textFill>
        </w:rPr>
        <w:t>由个人承担责任；凡谎报或造假个人信息的，一经发现取消</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应聘</w:t>
      </w:r>
      <w:r>
        <w:rPr>
          <w:rFonts w:hint="default" w:ascii="Times New Roman" w:hAnsi="Times New Roman" w:eastAsia="仿宋_GB2312" w:cs="Times New Roman"/>
          <w:color w:val="000000" w:themeColor="text1"/>
          <w:sz w:val="28"/>
          <w:szCs w:val="28"/>
          <w14:textFill>
            <w14:solidFill>
              <w14:schemeClr w14:val="tx1"/>
            </w14:solidFill>
          </w14:textFill>
        </w:rPr>
        <w:t>资格，已被聘用的解除聘用关系。</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b/>
          <w:color w:val="000000" w:themeColor="text1"/>
          <w:sz w:val="28"/>
          <w:szCs w:val="28"/>
          <w14:textFill>
            <w14:solidFill>
              <w14:schemeClr w14:val="tx1"/>
            </w14:solidFill>
          </w14:textFill>
        </w:rPr>
        <w:t>二、</w:t>
      </w:r>
      <w:r>
        <w:rPr>
          <w:rFonts w:hint="eastAsia" w:ascii="Times New Roman" w:hAnsi="Times New Roman" w:eastAsia="仿宋_GB2312" w:cs="Times New Roman"/>
          <w:b w:val="0"/>
          <w:bCs/>
          <w:color w:val="000000" w:themeColor="text1"/>
          <w:sz w:val="28"/>
          <w:szCs w:val="28"/>
          <w:lang w:eastAsia="zh-CN"/>
          <w14:textFill>
            <w14:solidFill>
              <w14:schemeClr w14:val="tx1"/>
            </w14:solidFill>
          </w14:textFill>
        </w:rPr>
        <w:t>面试</w:t>
      </w:r>
      <w:r>
        <w:rPr>
          <w:rFonts w:hint="default" w:ascii="Times New Roman" w:hAnsi="Times New Roman" w:eastAsia="仿宋_GB2312" w:cs="Times New Roman"/>
          <w:color w:val="000000" w:themeColor="text1"/>
          <w:sz w:val="28"/>
          <w:szCs w:val="28"/>
          <w14:textFill>
            <w14:solidFill>
              <w14:schemeClr w14:val="tx1"/>
            </w14:solidFill>
          </w14:textFill>
        </w:rPr>
        <w:t>时间、地点的安排详见学校网站通知</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公</w:t>
      </w:r>
      <w:r>
        <w:rPr>
          <w:rFonts w:hint="default" w:ascii="Times New Roman" w:hAnsi="Times New Roman" w:eastAsia="仿宋_GB2312" w:cs="Times New Roman"/>
          <w:color w:val="000000" w:themeColor="text1"/>
          <w:sz w:val="28"/>
          <w:szCs w:val="28"/>
          <w14:textFill>
            <w14:solidFill>
              <w14:schemeClr w14:val="tx1"/>
            </w14:solidFill>
          </w14:textFill>
        </w:rPr>
        <w:t>告，</w:t>
      </w:r>
      <w:r>
        <w:rPr>
          <w:rFonts w:hint="default" w:ascii="Times New Roman" w:hAnsi="Times New Roman" w:eastAsia="仿宋_GB2312" w:cs="Times New Roman"/>
          <w:b/>
          <w:bCs/>
          <w:color w:val="000000" w:themeColor="text1"/>
          <w:sz w:val="28"/>
          <w:szCs w:val="28"/>
          <w:u w:val="single"/>
          <w14:textFill>
            <w14:solidFill>
              <w14:schemeClr w14:val="tx1"/>
            </w14:solidFill>
          </w14:textFill>
        </w:rPr>
        <w:t>进入候考室须出示本人身份证，工作人员将进行查验。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三、</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面试</w:t>
      </w:r>
      <w:r>
        <w:rPr>
          <w:rFonts w:hint="default" w:ascii="Times New Roman" w:hAnsi="Times New Roman" w:eastAsia="仿宋_GB2312" w:cs="Times New Roman"/>
          <w:color w:val="000000" w:themeColor="text1"/>
          <w:sz w:val="28"/>
          <w:szCs w:val="28"/>
          <w14:textFill>
            <w14:solidFill>
              <w14:schemeClr w14:val="tx1"/>
            </w14:solidFill>
          </w14:textFill>
        </w:rPr>
        <w:t>采用结构化面试方式，考查内容主要考查政治素</w:t>
      </w:r>
      <w:bookmarkStart w:id="0" w:name="_GoBack"/>
      <w:bookmarkEnd w:id="0"/>
      <w:r>
        <w:rPr>
          <w:rFonts w:hint="default" w:ascii="Times New Roman" w:hAnsi="Times New Roman" w:eastAsia="仿宋_GB2312" w:cs="Times New Roman"/>
          <w:color w:val="000000" w:themeColor="text1"/>
          <w:sz w:val="28"/>
          <w:szCs w:val="28"/>
          <w14:textFill>
            <w14:solidFill>
              <w14:schemeClr w14:val="tx1"/>
            </w14:solidFill>
          </w14:textFill>
        </w:rPr>
        <w:t>养、心理素质、业务能力、表达沟通等综合职业素质与能力。面试满分为100分。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四、考生必须携带身份证，在规定时间内参加面试，违者视为自动弃权，取消</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面试</w:t>
      </w:r>
      <w:r>
        <w:rPr>
          <w:rFonts w:hint="default" w:ascii="Times New Roman" w:hAnsi="Times New Roman" w:eastAsia="仿宋_GB2312" w:cs="Times New Roman"/>
          <w:color w:val="000000" w:themeColor="text1"/>
          <w:sz w:val="28"/>
          <w:szCs w:val="28"/>
          <w14:textFill>
            <w14:solidFill>
              <w14:schemeClr w14:val="tx1"/>
            </w14:solidFill>
          </w14:textFill>
        </w:rPr>
        <w:t>资格。</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五、考生必须遵守</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面试</w:t>
      </w:r>
      <w:r>
        <w:rPr>
          <w:rFonts w:hint="default" w:ascii="Times New Roman" w:hAnsi="Times New Roman" w:eastAsia="仿宋_GB2312" w:cs="Times New Roman"/>
          <w:color w:val="000000" w:themeColor="text1"/>
          <w:sz w:val="28"/>
          <w:szCs w:val="28"/>
          <w14:textFill>
            <w14:solidFill>
              <w14:schemeClr w14:val="tx1"/>
            </w14:solidFill>
          </w14:textFill>
        </w:rPr>
        <w:t>纪律，按</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面试</w:t>
      </w:r>
      <w:r>
        <w:rPr>
          <w:rFonts w:hint="default" w:ascii="Times New Roman" w:hAnsi="Times New Roman" w:eastAsia="仿宋_GB2312" w:cs="Times New Roman"/>
          <w:color w:val="000000" w:themeColor="text1"/>
          <w:sz w:val="28"/>
          <w:szCs w:val="28"/>
          <w14:textFill>
            <w14:solidFill>
              <w14:schemeClr w14:val="tx1"/>
            </w14:solidFill>
          </w14:textFill>
        </w:rPr>
        <w:t>程序和要求参加</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面试</w:t>
      </w:r>
      <w:r>
        <w:rPr>
          <w:rFonts w:hint="default" w:ascii="Times New Roman" w:hAnsi="Times New Roman" w:eastAsia="仿宋_GB2312" w:cs="Times New Roman"/>
          <w:color w:val="000000" w:themeColor="text1"/>
          <w:sz w:val="28"/>
          <w:szCs w:val="28"/>
          <w14:textFill>
            <w14:solidFill>
              <w14:schemeClr w14:val="tx1"/>
            </w14:solidFill>
          </w14:textFill>
        </w:rPr>
        <w:t>，不得以任何理由违反规定，影响</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面试</w:t>
      </w:r>
      <w:r>
        <w:rPr>
          <w:rFonts w:hint="default" w:ascii="Times New Roman" w:hAnsi="Times New Roman" w:eastAsia="仿宋_GB2312" w:cs="Times New Roman"/>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lang w:eastAsia="zh-CN"/>
          <w14:textFill>
            <w14:solidFill>
              <w14:schemeClr w14:val="tx1"/>
            </w14:solidFill>
          </w14:textFill>
        </w:rPr>
        <w:t>六</w:t>
      </w:r>
      <w:r>
        <w:rPr>
          <w:rFonts w:hint="default" w:ascii="Times New Roman" w:hAnsi="Times New Roman" w:eastAsia="仿宋_GB2312" w:cs="Times New Roman"/>
          <w:color w:val="000000" w:themeColor="text1"/>
          <w:sz w:val="28"/>
          <w:szCs w:val="28"/>
          <w14:textFill>
            <w14:solidFill>
              <w14:schemeClr w14:val="tx1"/>
            </w14:solidFill>
          </w14:textFill>
        </w:rPr>
        <w:t>、考生</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于</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2022年9月9日（星期五）</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上午8:</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30</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—8:</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50</w:t>
      </w:r>
      <w:r>
        <w:rPr>
          <w:rFonts w:hint="default" w:ascii="Times New Roman" w:hAnsi="Times New Roman" w:eastAsia="仿宋_GB2312" w:cs="Times New Roman"/>
          <w:color w:val="000000" w:themeColor="text1"/>
          <w:sz w:val="28"/>
          <w:szCs w:val="28"/>
          <w14:textFill>
            <w14:solidFill>
              <w14:schemeClr w14:val="tx1"/>
            </w14:solidFill>
          </w14:textFill>
        </w:rPr>
        <w:t>到广西警察学院仙葫校区</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各考场签到处</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签到和候考</w:t>
      </w: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现场</w:t>
      </w:r>
      <w:r>
        <w:rPr>
          <w:rFonts w:hint="default" w:ascii="Times New Roman" w:hAnsi="Times New Roman" w:eastAsia="仿宋_GB2312" w:cs="Times New Roman"/>
          <w:color w:val="000000" w:themeColor="text1"/>
          <w:sz w:val="28"/>
          <w:szCs w:val="28"/>
          <w14:textFill>
            <w14:solidFill>
              <w14:schemeClr w14:val="tx1"/>
            </w14:solidFill>
          </w14:textFill>
        </w:rPr>
        <w:t>进行考生身份验证</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和</w:t>
      </w:r>
      <w:r>
        <w:rPr>
          <w:rFonts w:hint="default" w:ascii="Times New Roman" w:hAnsi="Times New Roman" w:eastAsia="仿宋_GB2312" w:cs="Times New Roman"/>
          <w:color w:val="000000" w:themeColor="text1"/>
          <w:sz w:val="28"/>
          <w:szCs w:val="28"/>
          <w14:textFill>
            <w14:solidFill>
              <w14:schemeClr w14:val="tx1"/>
            </w14:solidFill>
          </w14:textFill>
        </w:rPr>
        <w:t>抽签。</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面试</w:t>
      </w:r>
      <w:r>
        <w:rPr>
          <w:rFonts w:hint="default" w:ascii="Times New Roman" w:hAnsi="Times New Roman" w:eastAsia="仿宋_GB2312" w:cs="Times New Roman"/>
          <w:color w:val="000000" w:themeColor="text1"/>
          <w:sz w:val="28"/>
          <w:szCs w:val="28"/>
          <w14:textFill>
            <w14:solidFill>
              <w14:schemeClr w14:val="tx1"/>
            </w14:solidFill>
          </w14:textFill>
        </w:rPr>
        <w:t>按抽签序号参加。抽签开始时仍未</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签到</w:t>
      </w:r>
      <w:r>
        <w:rPr>
          <w:rFonts w:hint="default" w:ascii="Times New Roman" w:hAnsi="Times New Roman" w:eastAsia="仿宋_GB2312" w:cs="Times New Roman"/>
          <w:color w:val="000000" w:themeColor="text1"/>
          <w:sz w:val="28"/>
          <w:szCs w:val="28"/>
          <w14:textFill>
            <w14:solidFill>
              <w14:schemeClr w14:val="tx1"/>
            </w14:solidFill>
          </w14:textFill>
        </w:rPr>
        <w:t>的，剩余签号为该考生</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面试</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抽签序</w:t>
      </w:r>
      <w:r>
        <w:rPr>
          <w:rFonts w:hint="default" w:ascii="Times New Roman" w:hAnsi="Times New Roman" w:eastAsia="仿宋_GB2312" w:cs="Times New Roman"/>
          <w:color w:val="000000" w:themeColor="text1"/>
          <w:sz w:val="28"/>
          <w:szCs w:val="28"/>
          <w14:textFill>
            <w14:solidFill>
              <w14:schemeClr w14:val="tx1"/>
            </w14:solidFill>
          </w14:textFill>
        </w:rPr>
        <w:t>号。</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9</w:t>
      </w: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0</w:t>
      </w:r>
      <w:r>
        <w:rPr>
          <w:rFonts w:hint="default" w:ascii="Times New Roman" w:hAnsi="Times New Roman" w:eastAsia="仿宋_GB2312" w:cs="Times New Roman"/>
          <w:color w:val="000000" w:themeColor="text1"/>
          <w:sz w:val="28"/>
          <w:szCs w:val="28"/>
          <w14:textFill>
            <w14:solidFill>
              <w14:schemeClr w14:val="tx1"/>
            </w14:solidFill>
          </w14:textFill>
        </w:rPr>
        <w:t>0开始</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面试</w:t>
      </w: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default" w:ascii="Times New Roman" w:hAnsi="Times New Roman" w:eastAsia="仿宋_GB2312" w:cs="Times New Roman"/>
          <w:b/>
          <w:color w:val="000000" w:themeColor="text1"/>
          <w:sz w:val="28"/>
          <w:szCs w:val="28"/>
          <w:u w:val="single"/>
          <w14:textFill>
            <w14:solidFill>
              <w14:schemeClr w14:val="tx1"/>
            </w14:solidFill>
          </w14:textFill>
        </w:rPr>
        <w:t>开考后，仍未</w:t>
      </w:r>
      <w:r>
        <w:rPr>
          <w:rFonts w:hint="default" w:ascii="Times New Roman" w:hAnsi="Times New Roman" w:eastAsia="仿宋_GB2312" w:cs="Times New Roman"/>
          <w:b/>
          <w:color w:val="000000" w:themeColor="text1"/>
          <w:sz w:val="28"/>
          <w:szCs w:val="28"/>
          <w:u w:val="single"/>
          <w:lang w:eastAsia="zh-CN"/>
          <w14:textFill>
            <w14:solidFill>
              <w14:schemeClr w14:val="tx1"/>
            </w14:solidFill>
          </w14:textFill>
        </w:rPr>
        <w:t>签到</w:t>
      </w:r>
      <w:r>
        <w:rPr>
          <w:rFonts w:hint="default" w:ascii="Times New Roman" w:hAnsi="Times New Roman" w:eastAsia="仿宋_GB2312" w:cs="Times New Roman"/>
          <w:b/>
          <w:color w:val="000000" w:themeColor="text1"/>
          <w:sz w:val="28"/>
          <w:szCs w:val="28"/>
          <w:u w:val="single"/>
          <w14:textFill>
            <w14:solidFill>
              <w14:schemeClr w14:val="tx1"/>
            </w14:solidFill>
          </w14:textFill>
        </w:rPr>
        <w:t>的视为自动弃权。</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hint="default" w:ascii="Times New Roman" w:hAnsi="Times New Roman" w:eastAsia="仿宋_GB2312" w:cs="Times New Roman"/>
          <w:b/>
          <w:color w:val="000000" w:themeColor="text1"/>
          <w:sz w:val="28"/>
          <w:szCs w:val="28"/>
          <w:u w:val="single"/>
          <w14:textFill>
            <w14:solidFill>
              <w14:schemeClr w14:val="tx1"/>
            </w14:solidFill>
          </w14:textFill>
        </w:rPr>
      </w:pPr>
      <w:r>
        <w:rPr>
          <w:rFonts w:hint="eastAsia" w:ascii="Times New Roman" w:hAnsi="Times New Roman" w:eastAsia="仿宋_GB2312" w:cs="Times New Roman"/>
          <w:color w:val="000000" w:themeColor="text1"/>
          <w:sz w:val="28"/>
          <w:szCs w:val="28"/>
          <w:lang w:eastAsia="zh-CN"/>
          <w14:textFill>
            <w14:solidFill>
              <w14:schemeClr w14:val="tx1"/>
            </w14:solidFill>
          </w14:textFill>
        </w:rPr>
        <w:t>七</w:t>
      </w: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default" w:ascii="Times New Roman" w:hAnsi="Times New Roman" w:eastAsia="仿宋_GB2312" w:cs="Times New Roman"/>
          <w:b/>
          <w:color w:val="000000" w:themeColor="text1"/>
          <w:sz w:val="28"/>
          <w:szCs w:val="28"/>
          <w:u w:val="single"/>
          <w14:textFill>
            <w14:solidFill>
              <w14:schemeClr w14:val="tx1"/>
            </w14:solidFill>
          </w14:textFill>
        </w:rPr>
        <w:t>考生在抽签前要主动将关闭后的手机及其它电子产品交由工作人员保管。如发现不上交手机及其它电子产品，视为作弊，取消</w:t>
      </w:r>
      <w:r>
        <w:rPr>
          <w:rFonts w:hint="eastAsia" w:ascii="Times New Roman" w:hAnsi="Times New Roman" w:eastAsia="仿宋_GB2312" w:cs="Times New Roman"/>
          <w:b/>
          <w:color w:val="000000" w:themeColor="text1"/>
          <w:sz w:val="28"/>
          <w:szCs w:val="28"/>
          <w:u w:val="single"/>
          <w:lang w:eastAsia="zh-CN"/>
          <w14:textFill>
            <w14:solidFill>
              <w14:schemeClr w14:val="tx1"/>
            </w14:solidFill>
          </w14:textFill>
        </w:rPr>
        <w:t>面试</w:t>
      </w:r>
      <w:r>
        <w:rPr>
          <w:rFonts w:hint="default" w:ascii="Times New Roman" w:hAnsi="Times New Roman" w:eastAsia="仿宋_GB2312" w:cs="Times New Roman"/>
          <w:b/>
          <w:color w:val="000000" w:themeColor="text1"/>
          <w:sz w:val="28"/>
          <w:szCs w:val="28"/>
          <w:u w:val="single"/>
          <w14:textFill>
            <w14:solidFill>
              <w14:schemeClr w14:val="tx1"/>
            </w14:solidFill>
          </w14:textFill>
        </w:rPr>
        <w:t>资格。</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lang w:eastAsia="zh-CN"/>
          <w14:textFill>
            <w14:solidFill>
              <w14:schemeClr w14:val="tx1"/>
            </w14:solidFill>
          </w14:textFill>
        </w:rPr>
        <w:t>八</w:t>
      </w:r>
      <w:r>
        <w:rPr>
          <w:rFonts w:hint="default" w:ascii="Times New Roman" w:hAnsi="Times New Roman" w:eastAsia="仿宋_GB2312" w:cs="Times New Roman"/>
          <w:color w:val="000000" w:themeColor="text1"/>
          <w:sz w:val="28"/>
          <w:szCs w:val="28"/>
          <w14:textFill>
            <w14:solidFill>
              <w14:schemeClr w14:val="tx1"/>
            </w14:solidFill>
          </w14:textFill>
        </w:rPr>
        <w:t>、考生在候考过程中不得擅自出入候考室，确需出入候考室的，须候考室工作人员同意，并须有候考室工作人员陪同。</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lang w:eastAsia="zh-CN"/>
          <w14:textFill>
            <w14:solidFill>
              <w14:schemeClr w14:val="tx1"/>
            </w14:solidFill>
          </w14:textFill>
        </w:rPr>
        <w:t>九</w:t>
      </w: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b/>
          <w:color w:val="000000" w:themeColor="text1"/>
          <w:sz w:val="28"/>
          <w:szCs w:val="28"/>
          <w:u w:val="single"/>
          <w:lang w:eastAsia="zh-CN"/>
          <w14:textFill>
            <w14:solidFill>
              <w14:schemeClr w14:val="tx1"/>
            </w14:solidFill>
          </w14:textFill>
        </w:rPr>
        <w:t>面试</w:t>
      </w:r>
      <w:r>
        <w:rPr>
          <w:rFonts w:hint="default" w:ascii="Times New Roman" w:hAnsi="Times New Roman" w:eastAsia="仿宋_GB2312" w:cs="Times New Roman"/>
          <w:b/>
          <w:color w:val="000000" w:themeColor="text1"/>
          <w:sz w:val="28"/>
          <w:szCs w:val="28"/>
          <w:u w:val="single"/>
          <w14:textFill>
            <w14:solidFill>
              <w14:schemeClr w14:val="tx1"/>
            </w14:solidFill>
          </w14:textFill>
        </w:rPr>
        <w:t>时间为</w:t>
      </w:r>
      <w:r>
        <w:rPr>
          <w:rFonts w:hint="default" w:ascii="Times New Roman" w:hAnsi="Times New Roman" w:eastAsia="仿宋_GB2312" w:cs="Times New Roman"/>
          <w:b/>
          <w:color w:val="000000" w:themeColor="text1"/>
          <w:sz w:val="28"/>
          <w:szCs w:val="28"/>
          <w:u w:val="single"/>
          <w:lang w:val="en-US" w:eastAsia="zh-CN"/>
          <w14:textFill>
            <w14:solidFill>
              <w14:schemeClr w14:val="tx1"/>
            </w14:solidFill>
          </w14:textFill>
        </w:rPr>
        <w:t>10</w:t>
      </w:r>
      <w:r>
        <w:rPr>
          <w:rFonts w:hint="default" w:ascii="Times New Roman" w:hAnsi="Times New Roman" w:eastAsia="仿宋_GB2312" w:cs="Times New Roman"/>
          <w:b/>
          <w:color w:val="000000" w:themeColor="text1"/>
          <w:sz w:val="28"/>
          <w:szCs w:val="28"/>
          <w:u w:val="single"/>
          <w14:textFill>
            <w14:solidFill>
              <w14:schemeClr w14:val="tx1"/>
            </w14:solidFill>
          </w14:textFill>
        </w:rPr>
        <w:t>分钟（用普通话答题）。</w:t>
      </w:r>
      <w:r>
        <w:rPr>
          <w:rFonts w:hint="default" w:ascii="Times New Roman" w:hAnsi="Times New Roman" w:eastAsia="仿宋_GB2312" w:cs="Times New Roman"/>
          <w:color w:val="000000" w:themeColor="text1"/>
          <w:sz w:val="28"/>
          <w:szCs w:val="28"/>
          <w14:textFill>
            <w14:solidFill>
              <w14:schemeClr w14:val="tx1"/>
            </w14:solidFill>
          </w14:textFill>
        </w:rPr>
        <w:t>考生可在规定的时间内进行必要的准备和思考。在规定的时间用完后，考生停止答题。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十、</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考生面试</w:t>
      </w:r>
      <w:r>
        <w:rPr>
          <w:rFonts w:hint="default" w:ascii="Times New Roman" w:hAnsi="Times New Roman" w:eastAsia="仿宋_GB2312" w:cs="Times New Roman"/>
          <w:color w:val="000000" w:themeColor="text1"/>
          <w:sz w:val="28"/>
          <w:szCs w:val="28"/>
          <w14:textFill>
            <w14:solidFill>
              <w14:schemeClr w14:val="tx1"/>
            </w14:solidFill>
          </w14:textFill>
        </w:rPr>
        <w:t>结束后</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即可离开考场，学校后续</w:t>
      </w:r>
      <w:r>
        <w:rPr>
          <w:rFonts w:hint="default" w:ascii="Times New Roman" w:hAnsi="Times New Roman" w:eastAsia="仿宋_GB2312" w:cs="Times New Roman"/>
          <w:color w:val="000000" w:themeColor="text1"/>
          <w:sz w:val="28"/>
          <w:szCs w:val="28"/>
          <w14:textFill>
            <w14:solidFill>
              <w14:schemeClr w14:val="tx1"/>
            </w14:solidFill>
          </w14:textFill>
        </w:rPr>
        <w:t>在校园网站公布所有考生的</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面试</w:t>
      </w:r>
      <w:r>
        <w:rPr>
          <w:rFonts w:hint="default" w:ascii="Times New Roman" w:hAnsi="Times New Roman" w:eastAsia="仿宋_GB2312" w:cs="Times New Roman"/>
          <w:color w:val="000000" w:themeColor="text1"/>
          <w:sz w:val="28"/>
          <w:szCs w:val="28"/>
          <w14:textFill>
            <w14:solidFill>
              <w14:schemeClr w14:val="tx1"/>
            </w14:solidFill>
          </w14:textFill>
        </w:rPr>
        <w:t>成绩。</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十</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一</w:t>
      </w:r>
      <w:r>
        <w:rPr>
          <w:rFonts w:hint="default" w:ascii="Times New Roman" w:hAnsi="Times New Roman" w:eastAsia="仿宋_GB2312" w:cs="Times New Roman"/>
          <w:color w:val="000000" w:themeColor="text1"/>
          <w:sz w:val="28"/>
          <w:szCs w:val="28"/>
          <w14:textFill>
            <w14:solidFill>
              <w14:schemeClr w14:val="tx1"/>
            </w14:solidFill>
          </w14:textFill>
        </w:rPr>
        <w:t>、根据</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实际</w:t>
      </w:r>
      <w:r>
        <w:rPr>
          <w:rFonts w:hint="default" w:ascii="Times New Roman" w:hAnsi="Times New Roman" w:eastAsia="仿宋_GB2312" w:cs="Times New Roman"/>
          <w:color w:val="000000" w:themeColor="text1"/>
          <w:sz w:val="28"/>
          <w:szCs w:val="28"/>
          <w14:textFill>
            <w14:solidFill>
              <w14:schemeClr w14:val="tx1"/>
            </w14:solidFill>
          </w14:textFill>
        </w:rPr>
        <w:t>招聘人数与</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政治审查</w:t>
      </w:r>
      <w:r>
        <w:rPr>
          <w:rFonts w:hint="default" w:ascii="Times New Roman" w:hAnsi="Times New Roman" w:eastAsia="仿宋_GB2312" w:cs="Times New Roman"/>
          <w:color w:val="000000" w:themeColor="text1"/>
          <w:sz w:val="28"/>
          <w:szCs w:val="28"/>
          <w14:textFill>
            <w14:solidFill>
              <w14:schemeClr w14:val="tx1"/>
            </w14:solidFill>
          </w14:textFill>
        </w:rPr>
        <w:t>人选1:1的比例，按照同一岗位报考人员的</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面试</w:t>
      </w:r>
      <w:r>
        <w:rPr>
          <w:rFonts w:hint="default" w:ascii="Times New Roman" w:hAnsi="Times New Roman" w:eastAsia="仿宋_GB2312" w:cs="Times New Roman"/>
          <w:color w:val="000000" w:themeColor="text1"/>
          <w:sz w:val="28"/>
          <w:szCs w:val="28"/>
          <w14:textFill>
            <w14:solidFill>
              <w14:schemeClr w14:val="tx1"/>
            </w14:solidFill>
          </w14:textFill>
        </w:rPr>
        <w:t>成绩从高分到低分的顺序，确定</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政治审查</w:t>
      </w:r>
      <w:r>
        <w:rPr>
          <w:rFonts w:hint="default" w:ascii="Times New Roman" w:hAnsi="Times New Roman" w:eastAsia="仿宋_GB2312" w:cs="Times New Roman"/>
          <w:color w:val="000000" w:themeColor="text1"/>
          <w:sz w:val="28"/>
          <w:szCs w:val="28"/>
          <w14:textFill>
            <w14:solidFill>
              <w14:schemeClr w14:val="tx1"/>
            </w14:solidFill>
          </w14:textFill>
        </w:rPr>
        <w:t>人选。考生面试成绩须达到该考场</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面试</w:t>
      </w:r>
      <w:r>
        <w:rPr>
          <w:rFonts w:hint="default" w:ascii="Times New Roman" w:hAnsi="Times New Roman" w:eastAsia="仿宋_GB2312" w:cs="Times New Roman"/>
          <w:color w:val="000000" w:themeColor="text1"/>
          <w:sz w:val="28"/>
          <w:szCs w:val="28"/>
          <w14:textFill>
            <w14:solidFill>
              <w14:schemeClr w14:val="tx1"/>
            </w14:solidFill>
          </w14:textFill>
        </w:rPr>
        <w:t>满分值70%（含70%）以上的方可按招聘需求进入</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政治审查</w:t>
      </w:r>
      <w:r>
        <w:rPr>
          <w:rFonts w:hint="default" w:ascii="Times New Roman" w:hAnsi="Times New Roman" w:eastAsia="仿宋_GB2312" w:cs="Times New Roman"/>
          <w:color w:val="000000" w:themeColor="text1"/>
          <w:sz w:val="28"/>
          <w:szCs w:val="28"/>
          <w14:textFill>
            <w14:solidFill>
              <w14:schemeClr w14:val="tx1"/>
            </w14:solidFill>
          </w14:textFill>
        </w:rPr>
        <w:t>程序。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十</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二</w:t>
      </w:r>
      <w:r>
        <w:rPr>
          <w:rFonts w:hint="default" w:ascii="Times New Roman" w:hAnsi="Times New Roman" w:eastAsia="仿宋_GB2312" w:cs="Times New Roman"/>
          <w:color w:val="000000" w:themeColor="text1"/>
          <w:sz w:val="28"/>
          <w:szCs w:val="28"/>
          <w14:textFill>
            <w14:solidFill>
              <w14:schemeClr w14:val="tx1"/>
            </w14:solidFill>
          </w14:textFill>
        </w:rPr>
        <w:t>、举报监督电话（学校纪委</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办、监察处</w:t>
      </w:r>
      <w:r>
        <w:rPr>
          <w:rFonts w:hint="default" w:ascii="Times New Roman" w:hAnsi="Times New Roman" w:eastAsia="仿宋_GB2312" w:cs="Times New Roman"/>
          <w:color w:val="000000" w:themeColor="text1"/>
          <w:sz w:val="28"/>
          <w:szCs w:val="28"/>
          <w14:textFill>
            <w14:solidFill>
              <w14:schemeClr w14:val="tx1"/>
            </w14:solidFill>
          </w14:textFill>
        </w:rPr>
        <w:t>）： 0771-</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5612492</w:t>
      </w:r>
      <w:r>
        <w:rPr>
          <w:rFonts w:hint="default" w:ascii="Times New Roman" w:hAnsi="Times New Roman" w:eastAsia="仿宋_GB2312" w:cs="Times New Roman"/>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1400" w:firstLineChars="500"/>
        <w:textAlignment w:val="auto"/>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政治部</w:t>
      </w:r>
      <w:r>
        <w:rPr>
          <w:rFonts w:hint="default" w:ascii="Times New Roman" w:hAnsi="Times New Roman" w:eastAsia="仿宋_GB2312" w:cs="Times New Roman"/>
          <w:color w:val="000000" w:themeColor="text1"/>
          <w:sz w:val="28"/>
          <w:szCs w:val="28"/>
          <w14:textFill>
            <w14:solidFill>
              <w14:schemeClr w14:val="tx1"/>
            </w14:solidFill>
          </w14:textFill>
        </w:rPr>
        <w:t>工作人员联系方式：0771－</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5613350。</w:t>
      </w:r>
    </w:p>
    <w:p>
      <w:pPr>
        <w:pStyle w:val="2"/>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p>
    <w:p/>
    <w:sectPr>
      <w:footerReference r:id="rId3" w:type="default"/>
      <w:pgSz w:w="11906" w:h="16838"/>
      <w:pgMar w:top="1440" w:right="1474"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jYzIwMmY0ZDk5MTExMTdiNjI5NmU2MDdmYzg5ODYifQ=="/>
  </w:docVars>
  <w:rsids>
    <w:rsidRoot w:val="00000000"/>
    <w:rsid w:val="0C035D23"/>
    <w:rsid w:val="0D7E24BB"/>
    <w:rsid w:val="27125C6F"/>
    <w:rsid w:val="31FB0B2A"/>
    <w:rsid w:val="331018D0"/>
    <w:rsid w:val="5D1B5F56"/>
    <w:rsid w:val="731D2D5A"/>
    <w:rsid w:val="74F05049"/>
    <w:rsid w:val="796D6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hint="eastAsia"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807</Words>
  <Characters>851</Characters>
  <Lines>0</Lines>
  <Paragraphs>0</Paragraphs>
  <TotalTime>2</TotalTime>
  <ScaleCrop>false</ScaleCrop>
  <LinksUpToDate>false</LinksUpToDate>
  <CharactersWithSpaces>852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2021-01-25T01:47:00Z</dcterms:created>
  <dc:creator>Administrator</dc:creator>
  <cp:lastModifiedBy>Airy</cp:lastModifiedBy>
  <cp:lastPrinted>2022-09-06T00:58:00Z</cp:lastPrinted>
  <dcterms:modified xsi:type="dcterms:W3CDTF">2022-09-06T07:33:13Z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B619C7EE551B44B08DD01463BA88479F</vt:lpwstr>
  </property>
</Properties>
</file>